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FF" w:rsidRPr="009645FF" w:rsidRDefault="009645FF" w:rsidP="009645FF">
      <w:pPr>
        <w:jc w:val="center"/>
        <w:rPr>
          <w:b/>
        </w:rPr>
      </w:pPr>
      <w:r w:rsidRPr="009645FF">
        <w:rPr>
          <w:b/>
        </w:rPr>
        <w:t>The White Paper: Action Plan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492"/>
        <w:gridCol w:w="3078"/>
        <w:gridCol w:w="3077"/>
        <w:gridCol w:w="3077"/>
        <w:gridCol w:w="3076"/>
        <w:gridCol w:w="3077"/>
      </w:tblGrid>
      <w:tr w:rsidR="00D33D17" w:rsidRPr="009645FF" w:rsidTr="009645FF">
        <w:tc>
          <w:tcPr>
            <w:tcW w:w="492" w:type="dxa"/>
          </w:tcPr>
          <w:p w:rsidR="00D33D17" w:rsidRPr="009645FF" w:rsidRDefault="00D33D17" w:rsidP="009645FF">
            <w:pPr>
              <w:jc w:val="center"/>
              <w:rPr>
                <w:b/>
              </w:rPr>
            </w:pPr>
          </w:p>
        </w:tc>
        <w:tc>
          <w:tcPr>
            <w:tcW w:w="3078" w:type="dxa"/>
          </w:tcPr>
          <w:p w:rsidR="00D33D17" w:rsidRPr="009645FF" w:rsidRDefault="00D33D17" w:rsidP="009645FF">
            <w:pPr>
              <w:jc w:val="center"/>
              <w:rPr>
                <w:b/>
              </w:rPr>
            </w:pPr>
            <w:r w:rsidRPr="009645FF">
              <w:rPr>
                <w:b/>
              </w:rPr>
              <w:t>Recruitment &amp; Retention</w:t>
            </w:r>
          </w:p>
        </w:tc>
        <w:tc>
          <w:tcPr>
            <w:tcW w:w="3077" w:type="dxa"/>
          </w:tcPr>
          <w:p w:rsidR="00D33D17" w:rsidRPr="009645FF" w:rsidRDefault="00D33D17" w:rsidP="009645FF">
            <w:pPr>
              <w:jc w:val="center"/>
              <w:rPr>
                <w:b/>
              </w:rPr>
            </w:pPr>
            <w:r w:rsidRPr="009645FF">
              <w:rPr>
                <w:b/>
              </w:rPr>
              <w:t>The new curriculum body</w:t>
            </w:r>
          </w:p>
        </w:tc>
        <w:tc>
          <w:tcPr>
            <w:tcW w:w="3077" w:type="dxa"/>
          </w:tcPr>
          <w:p w:rsidR="00D33D17" w:rsidRPr="009645FF" w:rsidRDefault="00D33D17" w:rsidP="009645FF">
            <w:pPr>
              <w:jc w:val="center"/>
              <w:rPr>
                <w:b/>
              </w:rPr>
            </w:pPr>
            <w:r w:rsidRPr="009645FF">
              <w:rPr>
                <w:b/>
              </w:rPr>
              <w:t>School behaviour and attendance</w:t>
            </w:r>
          </w:p>
        </w:tc>
        <w:tc>
          <w:tcPr>
            <w:tcW w:w="3076" w:type="dxa"/>
          </w:tcPr>
          <w:p w:rsidR="00D33D17" w:rsidRPr="009645FF" w:rsidRDefault="00D33D17" w:rsidP="009645FF">
            <w:pPr>
              <w:jc w:val="center"/>
              <w:rPr>
                <w:b/>
              </w:rPr>
            </w:pPr>
            <w:r w:rsidRPr="009645FF">
              <w:rPr>
                <w:b/>
              </w:rPr>
              <w:t>Falling Behind / Levelling up</w:t>
            </w:r>
          </w:p>
        </w:tc>
        <w:tc>
          <w:tcPr>
            <w:tcW w:w="3077" w:type="dxa"/>
          </w:tcPr>
          <w:p w:rsidR="00D33D17" w:rsidRPr="009645FF" w:rsidRDefault="00D33D17" w:rsidP="009645FF">
            <w:pPr>
              <w:jc w:val="center"/>
              <w:rPr>
                <w:b/>
              </w:rPr>
            </w:pPr>
            <w:r w:rsidRPr="009645FF">
              <w:rPr>
                <w:b/>
              </w:rPr>
              <w:t>All schools will be part of a strong multi academy trust</w:t>
            </w:r>
          </w:p>
        </w:tc>
      </w:tr>
      <w:tr w:rsidR="00D33D17" w:rsidTr="009645FF">
        <w:trPr>
          <w:cantSplit/>
          <w:trHeight w:val="2051"/>
        </w:trPr>
        <w:tc>
          <w:tcPr>
            <w:tcW w:w="492" w:type="dxa"/>
            <w:textDirection w:val="btLr"/>
          </w:tcPr>
          <w:p w:rsidR="00D33D17" w:rsidRDefault="00D33D17" w:rsidP="00D33D17">
            <w:pPr>
              <w:ind w:left="113" w:right="113"/>
            </w:pPr>
            <w:r>
              <w:t>Knowledge Check</w:t>
            </w:r>
          </w:p>
        </w:tc>
        <w:tc>
          <w:tcPr>
            <w:tcW w:w="3078" w:type="dxa"/>
          </w:tcPr>
          <w:p w:rsidR="00D33D17" w:rsidRDefault="00D33D17" w:rsidP="00D33D17">
            <w:r>
              <w:t>How many teachers do you have at each pay scale level?</w:t>
            </w:r>
          </w:p>
          <w:p w:rsidR="00D33D17" w:rsidRDefault="00D33D17" w:rsidP="00D33D17"/>
          <w:p w:rsidR="00D33D17" w:rsidRDefault="00D33D17" w:rsidP="00D33D17">
            <w:r>
              <w:t xml:space="preserve">How have </w:t>
            </w:r>
            <w:r w:rsidR="0094431F">
              <w:t xml:space="preserve">we </w:t>
            </w:r>
            <w:r>
              <w:t>planned for the proposed staff salary increases this year?</w:t>
            </w:r>
          </w:p>
        </w:tc>
        <w:tc>
          <w:tcPr>
            <w:tcW w:w="3077" w:type="dxa"/>
          </w:tcPr>
          <w:p w:rsidR="00D33D17" w:rsidRDefault="00D33D17">
            <w:r>
              <w:t>What impact has the recent curriculum review had on staff workload?</w:t>
            </w:r>
          </w:p>
          <w:p w:rsidR="00D33D17" w:rsidRDefault="00D33D17"/>
          <w:p w:rsidR="00D33D17" w:rsidRDefault="00D33D17" w:rsidP="00D33D17">
            <w:r>
              <w:t>What impact will the proposed review have on staff workload?</w:t>
            </w:r>
          </w:p>
        </w:tc>
        <w:tc>
          <w:tcPr>
            <w:tcW w:w="3077" w:type="dxa"/>
          </w:tcPr>
          <w:p w:rsidR="00D33D17" w:rsidRDefault="00D33D17" w:rsidP="00D33D17">
            <w:r>
              <w:t>How good is attendance at your school? What factors cause issues?</w:t>
            </w:r>
          </w:p>
          <w:p w:rsidR="00D33D17" w:rsidRDefault="00D33D17" w:rsidP="00D33D17"/>
          <w:p w:rsidR="00D33D17" w:rsidRDefault="00D33D17" w:rsidP="00D33D17">
            <w:r>
              <w:t>What shapes your view of the behaviour at your school?</w:t>
            </w:r>
          </w:p>
        </w:tc>
        <w:tc>
          <w:tcPr>
            <w:tcW w:w="3076" w:type="dxa"/>
          </w:tcPr>
          <w:p w:rsidR="00D33D17" w:rsidRDefault="00D33D17" w:rsidP="009645FF">
            <w:r>
              <w:t xml:space="preserve">What % of children are achieving ARE </w:t>
            </w:r>
            <w:r w:rsidR="009645FF">
              <w:t xml:space="preserve">at Y6? </w:t>
            </w:r>
          </w:p>
          <w:p w:rsidR="009645FF" w:rsidRPr="009645FF" w:rsidRDefault="009645FF" w:rsidP="009645FF">
            <w:pPr>
              <w:rPr>
                <w:b/>
              </w:rPr>
            </w:pPr>
            <w:r>
              <w:rPr>
                <w:b/>
              </w:rPr>
              <w:t>or</w:t>
            </w:r>
          </w:p>
          <w:p w:rsidR="009645FF" w:rsidRDefault="009645FF" w:rsidP="009645FF">
            <w:r>
              <w:t>What is the average Eng Lang and Maths grade at your school?</w:t>
            </w:r>
          </w:p>
        </w:tc>
        <w:tc>
          <w:tcPr>
            <w:tcW w:w="3077" w:type="dxa"/>
          </w:tcPr>
          <w:p w:rsidR="00D33D17" w:rsidRDefault="009645FF">
            <w:r>
              <w:t>Where are you on your academy journey?</w:t>
            </w:r>
          </w:p>
        </w:tc>
      </w:tr>
      <w:tr w:rsidR="00D33D17" w:rsidTr="009645FF">
        <w:trPr>
          <w:cantSplit/>
          <w:trHeight w:val="2051"/>
        </w:trPr>
        <w:tc>
          <w:tcPr>
            <w:tcW w:w="492" w:type="dxa"/>
            <w:textDirection w:val="btLr"/>
          </w:tcPr>
          <w:p w:rsidR="00D33D17" w:rsidRDefault="009645FF" w:rsidP="009645FF">
            <w:pPr>
              <w:ind w:left="113" w:right="113"/>
            </w:pPr>
            <w:bookmarkStart w:id="0" w:name="_GoBack" w:colFirst="1" w:colLast="5"/>
            <w:r>
              <w:t>Questions to ask</w:t>
            </w:r>
          </w:p>
        </w:tc>
        <w:tc>
          <w:tcPr>
            <w:tcW w:w="3078" w:type="dxa"/>
          </w:tcPr>
          <w:p w:rsidR="009645FF" w:rsidRPr="005D01AF" w:rsidRDefault="009645FF" w:rsidP="009645FF">
            <w:pPr>
              <w:rPr>
                <w:i/>
              </w:rPr>
            </w:pPr>
          </w:p>
        </w:tc>
        <w:tc>
          <w:tcPr>
            <w:tcW w:w="3077" w:type="dxa"/>
          </w:tcPr>
          <w:p w:rsidR="009645FF" w:rsidRPr="005D01AF" w:rsidRDefault="009645FF" w:rsidP="009645FF">
            <w:pPr>
              <w:rPr>
                <w:i/>
              </w:rPr>
            </w:pPr>
          </w:p>
        </w:tc>
        <w:tc>
          <w:tcPr>
            <w:tcW w:w="3077" w:type="dxa"/>
          </w:tcPr>
          <w:p w:rsidR="009645FF" w:rsidRPr="005D01AF" w:rsidRDefault="009645FF" w:rsidP="00D33D17">
            <w:pPr>
              <w:rPr>
                <w:i/>
              </w:rPr>
            </w:pPr>
          </w:p>
        </w:tc>
        <w:tc>
          <w:tcPr>
            <w:tcW w:w="3076" w:type="dxa"/>
          </w:tcPr>
          <w:p w:rsidR="009645FF" w:rsidRPr="005D01AF" w:rsidRDefault="009645FF" w:rsidP="009645FF">
            <w:pPr>
              <w:rPr>
                <w:i/>
              </w:rPr>
            </w:pPr>
          </w:p>
        </w:tc>
        <w:tc>
          <w:tcPr>
            <w:tcW w:w="3077" w:type="dxa"/>
          </w:tcPr>
          <w:p w:rsidR="008C1181" w:rsidRPr="005D01AF" w:rsidRDefault="008C1181" w:rsidP="008C1181">
            <w:pPr>
              <w:rPr>
                <w:i/>
              </w:rPr>
            </w:pPr>
          </w:p>
        </w:tc>
      </w:tr>
      <w:tr w:rsidR="00D33D17" w:rsidTr="009645FF">
        <w:trPr>
          <w:cantSplit/>
          <w:trHeight w:val="2051"/>
        </w:trPr>
        <w:tc>
          <w:tcPr>
            <w:tcW w:w="492" w:type="dxa"/>
            <w:textDirection w:val="btLr"/>
          </w:tcPr>
          <w:p w:rsidR="00D33D17" w:rsidRDefault="009645FF" w:rsidP="00D33D17">
            <w:pPr>
              <w:ind w:left="113" w:right="113"/>
            </w:pPr>
            <w:r>
              <w:t>Actions to take</w:t>
            </w:r>
          </w:p>
        </w:tc>
        <w:tc>
          <w:tcPr>
            <w:tcW w:w="3078" w:type="dxa"/>
          </w:tcPr>
          <w:p w:rsidR="009645FF" w:rsidRPr="005D01AF" w:rsidRDefault="009645FF" w:rsidP="009645FF">
            <w:pPr>
              <w:rPr>
                <w:i/>
              </w:rPr>
            </w:pPr>
          </w:p>
        </w:tc>
        <w:tc>
          <w:tcPr>
            <w:tcW w:w="3077" w:type="dxa"/>
          </w:tcPr>
          <w:p w:rsidR="009645FF" w:rsidRPr="005D01AF" w:rsidRDefault="009645FF" w:rsidP="0094431F">
            <w:pPr>
              <w:rPr>
                <w:i/>
              </w:rPr>
            </w:pPr>
          </w:p>
        </w:tc>
        <w:tc>
          <w:tcPr>
            <w:tcW w:w="3077" w:type="dxa"/>
          </w:tcPr>
          <w:p w:rsidR="0094431F" w:rsidRPr="005D01AF" w:rsidRDefault="0094431F" w:rsidP="009645FF">
            <w:pPr>
              <w:rPr>
                <w:i/>
              </w:rPr>
            </w:pPr>
          </w:p>
        </w:tc>
        <w:tc>
          <w:tcPr>
            <w:tcW w:w="3076" w:type="dxa"/>
          </w:tcPr>
          <w:p w:rsidR="00440A36" w:rsidRPr="005D01AF" w:rsidRDefault="00440A36" w:rsidP="0094431F">
            <w:pPr>
              <w:rPr>
                <w:i/>
              </w:rPr>
            </w:pPr>
          </w:p>
        </w:tc>
        <w:tc>
          <w:tcPr>
            <w:tcW w:w="3077" w:type="dxa"/>
          </w:tcPr>
          <w:p w:rsidR="00D33D17" w:rsidRPr="005D01AF" w:rsidRDefault="00D33D17" w:rsidP="005F354A">
            <w:pPr>
              <w:rPr>
                <w:i/>
              </w:rPr>
            </w:pPr>
          </w:p>
        </w:tc>
      </w:tr>
      <w:tr w:rsidR="00D33D17" w:rsidTr="009645FF">
        <w:trPr>
          <w:cantSplit/>
          <w:trHeight w:val="2051"/>
        </w:trPr>
        <w:tc>
          <w:tcPr>
            <w:tcW w:w="492" w:type="dxa"/>
            <w:textDirection w:val="btLr"/>
          </w:tcPr>
          <w:p w:rsidR="00D33D17" w:rsidRDefault="009645FF" w:rsidP="00D33D17">
            <w:pPr>
              <w:ind w:left="113" w:right="113"/>
            </w:pPr>
            <w:r>
              <w:t>Other notes</w:t>
            </w:r>
          </w:p>
        </w:tc>
        <w:tc>
          <w:tcPr>
            <w:tcW w:w="3078" w:type="dxa"/>
          </w:tcPr>
          <w:p w:rsidR="009645FF" w:rsidRPr="005D01AF" w:rsidRDefault="009645FF" w:rsidP="009645FF">
            <w:pPr>
              <w:rPr>
                <w:i/>
              </w:rPr>
            </w:pPr>
          </w:p>
        </w:tc>
        <w:tc>
          <w:tcPr>
            <w:tcW w:w="3077" w:type="dxa"/>
          </w:tcPr>
          <w:p w:rsidR="00D33D17" w:rsidRPr="005D01AF" w:rsidRDefault="00D33D17" w:rsidP="00D33D17">
            <w:pPr>
              <w:rPr>
                <w:i/>
              </w:rPr>
            </w:pPr>
          </w:p>
        </w:tc>
        <w:tc>
          <w:tcPr>
            <w:tcW w:w="3077" w:type="dxa"/>
          </w:tcPr>
          <w:p w:rsidR="00D33D17" w:rsidRPr="005D01AF" w:rsidRDefault="00D33D17" w:rsidP="00D33D17">
            <w:pPr>
              <w:rPr>
                <w:i/>
              </w:rPr>
            </w:pPr>
          </w:p>
        </w:tc>
        <w:tc>
          <w:tcPr>
            <w:tcW w:w="3076" w:type="dxa"/>
          </w:tcPr>
          <w:p w:rsidR="00D33D17" w:rsidRPr="005D01AF" w:rsidRDefault="00D33D17" w:rsidP="00440A36">
            <w:pPr>
              <w:rPr>
                <w:i/>
              </w:rPr>
            </w:pPr>
          </w:p>
        </w:tc>
        <w:tc>
          <w:tcPr>
            <w:tcW w:w="3077" w:type="dxa"/>
          </w:tcPr>
          <w:p w:rsidR="00D33D17" w:rsidRPr="005D01AF" w:rsidRDefault="00D33D17" w:rsidP="00D33D17">
            <w:pPr>
              <w:rPr>
                <w:i/>
              </w:rPr>
            </w:pPr>
          </w:p>
        </w:tc>
      </w:tr>
      <w:bookmarkEnd w:id="0"/>
    </w:tbl>
    <w:p w:rsidR="00D43079" w:rsidRDefault="005D01AF"/>
    <w:sectPr w:rsidR="00D43079" w:rsidSect="009645FF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lzl Bold">
    <w:panose1 w:val="000008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Stolzl Light">
    <w:panose1 w:val="00000400000000000000"/>
    <w:charset w:val="00"/>
    <w:family w:val="modern"/>
    <w:notTrueType/>
    <w:pitch w:val="variable"/>
    <w:sig w:usb0="00000207" w:usb1="00000000" w:usb2="00000000" w:usb3="00000000" w:csb0="0000008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14"/>
    <w:rsid w:val="00094967"/>
    <w:rsid w:val="000E3FA5"/>
    <w:rsid w:val="00440A36"/>
    <w:rsid w:val="00593D6F"/>
    <w:rsid w:val="005A69D1"/>
    <w:rsid w:val="005D01AF"/>
    <w:rsid w:val="005F354A"/>
    <w:rsid w:val="00725714"/>
    <w:rsid w:val="007D562B"/>
    <w:rsid w:val="00856C2B"/>
    <w:rsid w:val="008C1181"/>
    <w:rsid w:val="0094431F"/>
    <w:rsid w:val="009645FF"/>
    <w:rsid w:val="00AD4416"/>
    <w:rsid w:val="00D33D17"/>
    <w:rsid w:val="00D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8971D-EF32-4555-A7C0-0FAF4928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9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9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9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fSTitle">
    <w:name w:val="GfS Title"/>
    <w:basedOn w:val="Normal"/>
    <w:link w:val="GfSTitleChar"/>
    <w:qFormat/>
    <w:rsid w:val="00AD4416"/>
    <w:pPr>
      <w:jc w:val="center"/>
    </w:pPr>
    <w:rPr>
      <w:rFonts w:ascii="Stolzl Bold" w:hAnsi="Stolzl Bold"/>
      <w:color w:val="213D46"/>
      <w:sz w:val="32"/>
    </w:rPr>
  </w:style>
  <w:style w:type="character" w:customStyle="1" w:styleId="GfSTitleChar">
    <w:name w:val="GfS Title Char"/>
    <w:basedOn w:val="DefaultParagraphFont"/>
    <w:link w:val="GfSTitle"/>
    <w:rsid w:val="00AD4416"/>
    <w:rPr>
      <w:rFonts w:ascii="Stolzl Bold" w:hAnsi="Stolzl Bold"/>
      <w:color w:val="213D46"/>
      <w:sz w:val="32"/>
    </w:rPr>
  </w:style>
  <w:style w:type="paragraph" w:customStyle="1" w:styleId="GfSNormalText">
    <w:name w:val="GfS Normal Text"/>
    <w:basedOn w:val="Normal"/>
    <w:link w:val="GfSNormalTextChar"/>
    <w:qFormat/>
    <w:rsid w:val="000E3FA5"/>
    <w:rPr>
      <w:rFonts w:ascii="Stolzl Light" w:hAnsi="Stolzl Light"/>
      <w:color w:val="213D46"/>
    </w:rPr>
  </w:style>
  <w:style w:type="character" w:customStyle="1" w:styleId="GfSNormalTextChar">
    <w:name w:val="GfS Normal Text Char"/>
    <w:basedOn w:val="DefaultParagraphFont"/>
    <w:link w:val="GfSNormalText"/>
    <w:rsid w:val="000E3FA5"/>
    <w:rPr>
      <w:rFonts w:ascii="Stolzl Light" w:hAnsi="Stolzl Light"/>
      <w:color w:val="213D46"/>
    </w:rPr>
  </w:style>
  <w:style w:type="paragraph" w:customStyle="1" w:styleId="GfSSubtitle">
    <w:name w:val="GfS Subtitle"/>
    <w:basedOn w:val="Normal"/>
    <w:link w:val="GfSSubtitleChar"/>
    <w:qFormat/>
    <w:rsid w:val="000E3FA5"/>
    <w:pPr>
      <w:spacing w:after="0" w:line="240" w:lineRule="auto"/>
    </w:pPr>
    <w:rPr>
      <w:rFonts w:ascii="Stolzl Bold" w:hAnsi="Stolzl Bold"/>
      <w:color w:val="213D46"/>
    </w:rPr>
  </w:style>
  <w:style w:type="character" w:customStyle="1" w:styleId="GfSSubtitleChar">
    <w:name w:val="GfS Subtitle Char"/>
    <w:basedOn w:val="DefaultParagraphFont"/>
    <w:link w:val="GfSSubtitle"/>
    <w:rsid w:val="000E3FA5"/>
    <w:rPr>
      <w:rFonts w:ascii="Stolzl Bold" w:hAnsi="Stolzl Bold"/>
      <w:color w:val="213D46"/>
    </w:rPr>
  </w:style>
  <w:style w:type="character" w:customStyle="1" w:styleId="Heading1Char">
    <w:name w:val="Heading 1 Char"/>
    <w:basedOn w:val="DefaultParagraphFont"/>
    <w:link w:val="Heading1"/>
    <w:uiPriority w:val="9"/>
    <w:rsid w:val="00094967"/>
    <w:rPr>
      <w:rFonts w:asciiTheme="majorHAnsi" w:eastAsiaTheme="majorEastAsia" w:hAnsiTheme="majorHAnsi" w:cstheme="majorBidi"/>
      <w:color w:val="5B9BD5" w:themeColor="accent1"/>
      <w:sz w:val="32"/>
      <w:szCs w:val="32"/>
    </w:rPr>
  </w:style>
  <w:style w:type="paragraph" w:styleId="NoSpacing">
    <w:name w:val="No Spacing"/>
    <w:uiPriority w:val="1"/>
    <w:qFormat/>
    <w:rsid w:val="0009496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9496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9496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table" w:styleId="TableGrid">
    <w:name w:val="Table Grid"/>
    <w:basedOn w:val="TableNormal"/>
    <w:uiPriority w:val="39"/>
    <w:rsid w:val="00D3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Stolton</dc:creator>
  <cp:keywords/>
  <dc:description/>
  <cp:lastModifiedBy>Hannah Stolton</cp:lastModifiedBy>
  <cp:revision>3</cp:revision>
  <dcterms:created xsi:type="dcterms:W3CDTF">2022-09-23T12:02:00Z</dcterms:created>
  <dcterms:modified xsi:type="dcterms:W3CDTF">2022-09-26T11:33:00Z</dcterms:modified>
</cp:coreProperties>
</file>